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1523" w14:textId="77777777" w:rsidR="00422A3C" w:rsidRDefault="00422A3C" w:rsidP="00422A3C">
      <w:pPr>
        <w:jc w:val="right"/>
        <w:rPr>
          <w:rFonts w:ascii="Calibri" w:hAnsi="Calibri" w:cs="Calibri"/>
          <w:sz w:val="22"/>
        </w:rPr>
      </w:pPr>
    </w:p>
    <w:p w14:paraId="04E7A122" w14:textId="77777777" w:rsidR="00422A3C" w:rsidRPr="00BC25F0" w:rsidRDefault="00422A3C" w:rsidP="00422A3C">
      <w:pPr>
        <w:jc w:val="right"/>
        <w:rPr>
          <w:rFonts w:ascii="Calibri" w:hAnsi="Calibri" w:cs="Calibri"/>
          <w:sz w:val="22"/>
        </w:rPr>
      </w:pPr>
    </w:p>
    <w:p w14:paraId="451D386B" w14:textId="37255E66" w:rsidR="00422A3C" w:rsidRPr="006275BB" w:rsidRDefault="00422A3C" w:rsidP="00422A3C">
      <w:pPr>
        <w:shd w:val="clear" w:color="auto" w:fill="FFFFFF"/>
        <w:jc w:val="both"/>
        <w:rPr>
          <w:rFonts w:ascii="Calibri" w:hAnsi="Calibri"/>
          <w:b/>
          <w:szCs w:val="24"/>
          <w:lang w:eastAsia="it-IT"/>
        </w:rPr>
      </w:pPr>
      <w:r w:rsidRPr="006275BB">
        <w:rPr>
          <w:rFonts w:ascii="Calibri" w:hAnsi="Calibri"/>
          <w:b/>
          <w:szCs w:val="24"/>
          <w:lang w:eastAsia="it-IT"/>
        </w:rPr>
        <w:t xml:space="preserve">SCHEDA ATTIVITÀ PER I SOGGETTI </w:t>
      </w:r>
      <w:r w:rsidR="001D1C59">
        <w:rPr>
          <w:rFonts w:ascii="Calibri" w:hAnsi="Calibri"/>
          <w:b/>
          <w:szCs w:val="24"/>
          <w:lang w:eastAsia="it-IT"/>
        </w:rPr>
        <w:t>CHE ORGANIZZANO</w:t>
      </w:r>
      <w:r w:rsidRPr="006275BB">
        <w:rPr>
          <w:rFonts w:ascii="Calibri" w:hAnsi="Calibri"/>
          <w:b/>
          <w:szCs w:val="24"/>
          <w:lang w:eastAsia="it-IT"/>
        </w:rPr>
        <w:t xml:space="preserve"> FESTIVAL </w:t>
      </w:r>
      <w:r w:rsidR="00B727ED" w:rsidRPr="006275BB">
        <w:rPr>
          <w:rFonts w:ascii="Calibri" w:hAnsi="Calibri"/>
          <w:b/>
          <w:szCs w:val="24"/>
          <w:lang w:eastAsia="it-IT"/>
        </w:rPr>
        <w:t xml:space="preserve">CINEMATOGRAFICI </w:t>
      </w:r>
      <w:r w:rsidRPr="006275BB">
        <w:rPr>
          <w:rFonts w:ascii="Calibri" w:hAnsi="Calibri"/>
          <w:b/>
          <w:szCs w:val="24"/>
          <w:lang w:eastAsia="it-IT"/>
        </w:rPr>
        <w:t xml:space="preserve">RELATIVA </w:t>
      </w:r>
      <w:r w:rsidR="000148ED">
        <w:rPr>
          <w:rFonts w:ascii="Calibri" w:hAnsi="Calibri"/>
          <w:b/>
          <w:szCs w:val="24"/>
          <w:lang w:eastAsia="it-IT"/>
        </w:rPr>
        <w:t>ALL’ANNO 202</w:t>
      </w:r>
      <w:r w:rsidR="00D358D4">
        <w:rPr>
          <w:rFonts w:ascii="Calibri" w:hAnsi="Calibri"/>
          <w:b/>
          <w:szCs w:val="24"/>
          <w:lang w:eastAsia="it-IT"/>
        </w:rPr>
        <w:t>5</w:t>
      </w:r>
    </w:p>
    <w:p w14:paraId="0D0A3B03" w14:textId="77777777" w:rsidR="00F02535" w:rsidRPr="006275BB" w:rsidRDefault="00F02535" w:rsidP="00422A3C">
      <w:pPr>
        <w:shd w:val="clear" w:color="auto" w:fill="FFFFFF"/>
        <w:jc w:val="both"/>
        <w:rPr>
          <w:rFonts w:ascii="Calibri" w:hAnsi="Calibri"/>
          <w:b/>
          <w:szCs w:val="24"/>
          <w:lang w:eastAsia="it-IT"/>
        </w:rPr>
      </w:pPr>
    </w:p>
    <w:p w14:paraId="5C86A945" w14:textId="77777777" w:rsidR="00422A3C" w:rsidRPr="006275BB" w:rsidRDefault="00422A3C" w:rsidP="00422A3C">
      <w:pPr>
        <w:shd w:val="clear" w:color="auto" w:fill="FFFFFF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</w:p>
    <w:p w14:paraId="3518AB56" w14:textId="236D2AAE" w:rsidR="00422A3C" w:rsidRPr="006275BB" w:rsidRDefault="00422A3C" w:rsidP="006558F3">
      <w:pPr>
        <w:pStyle w:val="Paragrafoelenco"/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  <w:r w:rsidRPr="006275BB">
        <w:rPr>
          <w:rFonts w:ascii="Calibri" w:eastAsia="Times New Roman" w:hAnsi="Calibri" w:cs="Calibri"/>
          <w:b/>
          <w:bCs/>
          <w:iCs/>
          <w:sz w:val="22"/>
          <w:lang w:eastAsia="it-IT"/>
        </w:rPr>
        <w:t>Descrizione del progetto artistico</w:t>
      </w:r>
      <w:r w:rsidR="0002016A" w:rsidRPr="006275BB">
        <w:rPr>
          <w:rFonts w:ascii="Calibri" w:eastAsia="Times New Roman" w:hAnsi="Calibri" w:cs="Calibri"/>
          <w:b/>
          <w:bCs/>
          <w:iCs/>
          <w:sz w:val="22"/>
          <w:lang w:eastAsia="it-IT"/>
        </w:rPr>
        <w:t xml:space="preserve"> e del programma</w:t>
      </w:r>
      <w:r w:rsidRPr="006275BB">
        <w:rPr>
          <w:rFonts w:ascii="Calibri" w:eastAsia="Times New Roman" w:hAnsi="Calibri" w:cs="Calibri"/>
          <w:b/>
          <w:bCs/>
          <w:iCs/>
          <w:sz w:val="22"/>
          <w:lang w:eastAsia="it-IT"/>
        </w:rPr>
        <w:t xml:space="preserve"> relativo al festival</w:t>
      </w:r>
      <w:r w:rsidRPr="006275BB">
        <w:t xml:space="preserve"> </w:t>
      </w:r>
      <w:r w:rsidR="000148ED">
        <w:rPr>
          <w:rFonts w:ascii="Calibri" w:eastAsia="Times New Roman" w:hAnsi="Calibri" w:cs="Calibri"/>
          <w:b/>
          <w:bCs/>
          <w:iCs/>
          <w:sz w:val="22"/>
          <w:lang w:eastAsia="it-IT"/>
        </w:rPr>
        <w:t>nell’anno 202</w:t>
      </w:r>
      <w:r w:rsidR="00D358D4">
        <w:rPr>
          <w:rFonts w:ascii="Calibri" w:eastAsia="Times New Roman" w:hAnsi="Calibri" w:cs="Calibri"/>
          <w:b/>
          <w:bCs/>
          <w:iCs/>
          <w:sz w:val="22"/>
          <w:lang w:eastAsia="it-IT"/>
        </w:rPr>
        <w:t>5</w:t>
      </w:r>
      <w:r w:rsidRPr="006275BB">
        <w:rPr>
          <w:rFonts w:ascii="Calibri" w:eastAsia="Times New Roman" w:hAnsi="Calibri" w:cs="Calibri"/>
          <w:b/>
          <w:bCs/>
          <w:iCs/>
          <w:sz w:val="22"/>
          <w:lang w:eastAsia="it-IT"/>
        </w:rPr>
        <w:t xml:space="preserve"> </w:t>
      </w:r>
    </w:p>
    <w:p w14:paraId="05CB0DE1" w14:textId="003BA634" w:rsidR="00F94CA3" w:rsidRPr="006275BB" w:rsidRDefault="008064ED" w:rsidP="000148ED">
      <w:pPr>
        <w:shd w:val="clear" w:color="auto" w:fill="FFFFFF"/>
        <w:spacing w:after="200" w:line="276" w:lineRule="auto"/>
        <w:ind w:left="502"/>
        <w:jc w:val="both"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  <w:r w:rsidRPr="006275BB">
        <w:rPr>
          <w:rFonts w:ascii="Calibri" w:eastAsia="Times New Roman" w:hAnsi="Calibri" w:cs="Calibri"/>
          <w:b/>
          <w:bCs/>
          <w:iCs/>
          <w:sz w:val="22"/>
          <w:lang w:eastAsia="it-IT"/>
        </w:rPr>
        <w:t>Ti</w:t>
      </w:r>
      <w:r w:rsidR="006558F3" w:rsidRPr="006275BB">
        <w:rPr>
          <w:rFonts w:ascii="Calibri" w:eastAsia="Times New Roman" w:hAnsi="Calibri" w:cs="Calibri"/>
          <w:b/>
          <w:bCs/>
          <w:iCs/>
          <w:sz w:val="22"/>
          <w:lang w:eastAsia="it-IT"/>
        </w:rPr>
        <w:t>tolo del festival: _____________________________</w:t>
      </w:r>
    </w:p>
    <w:p w14:paraId="59E02556" w14:textId="7ABA7E30" w:rsidR="00F94CA3" w:rsidRPr="006275BB" w:rsidRDefault="00F94CA3" w:rsidP="00F94CA3">
      <w:pPr>
        <w:shd w:val="clear" w:color="auto" w:fill="FFFFFF"/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</w:pPr>
      <w:r w:rsidRPr="006275BB"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  <w:t>Anno 20</w:t>
      </w:r>
      <w:r w:rsidR="00B727ED" w:rsidRPr="006275BB"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  <w:t>2</w:t>
      </w:r>
      <w:r w:rsidR="00D358D4"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  <w:t>5</w:t>
      </w:r>
    </w:p>
    <w:p w14:paraId="070541B7" w14:textId="77777777" w:rsidR="00F94CA3" w:rsidRPr="006275BB" w:rsidRDefault="00F94CA3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6FB6CB6A" w14:textId="77777777" w:rsidR="003A6BA7" w:rsidRPr="006275BB" w:rsidRDefault="003A6BA7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52A69BB7" w14:textId="77777777" w:rsidR="00F94CA3" w:rsidRDefault="00F94CA3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0D483379" w14:textId="77777777" w:rsidR="000148ED" w:rsidRPr="006275BB" w:rsidRDefault="000148ED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5CB09F35" w14:textId="77777777" w:rsidR="00F94CA3" w:rsidRPr="006275BB" w:rsidRDefault="00F94CA3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7ED8AB63" w14:textId="77777777" w:rsidR="00422A3C" w:rsidRPr="006275BB" w:rsidRDefault="00422A3C" w:rsidP="00422A3C">
      <w:pPr>
        <w:suppressAutoHyphens/>
        <w:ind w:left="502"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5933EDD3" w14:textId="77777777" w:rsidR="00422A3C" w:rsidRPr="006275BB" w:rsidRDefault="00422A3C" w:rsidP="00422A3C">
      <w:pPr>
        <w:suppressAutoHyphens/>
        <w:ind w:left="502"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6101F18F" w14:textId="77777777" w:rsidR="00422A3C" w:rsidRPr="006275BB" w:rsidRDefault="00422A3C" w:rsidP="00422A3C">
      <w:pPr>
        <w:shd w:val="clear" w:color="auto" w:fill="FFFFFF"/>
        <w:spacing w:after="200" w:line="276" w:lineRule="auto"/>
        <w:ind w:left="284"/>
        <w:jc w:val="both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</w:p>
    <w:p w14:paraId="229CF276" w14:textId="07FA3723" w:rsidR="00422A3C" w:rsidRPr="001D1C59" w:rsidRDefault="00422A3C" w:rsidP="001D1C59">
      <w:pPr>
        <w:pStyle w:val="Paragrafoelenco"/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  <w:r w:rsidRPr="001D1C59">
        <w:rPr>
          <w:rFonts w:ascii="Calibri" w:eastAsia="Times New Roman" w:hAnsi="Calibri" w:cs="Calibri"/>
          <w:b/>
          <w:bCs/>
          <w:iCs/>
          <w:sz w:val="22"/>
          <w:lang w:eastAsia="it-IT"/>
        </w:rPr>
        <w:t xml:space="preserve">Dati di sintesi dell’attività di festival </w:t>
      </w:r>
      <w:r w:rsidR="000148ED">
        <w:rPr>
          <w:rFonts w:ascii="Calibri" w:eastAsia="Times New Roman" w:hAnsi="Calibri" w:cs="Calibri"/>
          <w:b/>
          <w:bCs/>
          <w:iCs/>
          <w:sz w:val="22"/>
          <w:lang w:eastAsia="it-IT"/>
        </w:rPr>
        <w:t>nell’anno 202</w:t>
      </w:r>
      <w:r w:rsidR="00094295">
        <w:rPr>
          <w:rFonts w:ascii="Calibri" w:eastAsia="Times New Roman" w:hAnsi="Calibri" w:cs="Calibri"/>
          <w:b/>
          <w:bCs/>
          <w:iCs/>
          <w:sz w:val="22"/>
          <w:lang w:eastAsia="it-IT"/>
        </w:rPr>
        <w:t>5</w:t>
      </w:r>
    </w:p>
    <w:tbl>
      <w:tblPr>
        <w:tblW w:w="36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1844"/>
      </w:tblGrid>
      <w:tr w:rsidR="000148ED" w:rsidRPr="006275BB" w14:paraId="78584D0A" w14:textId="77777777" w:rsidTr="000148ED">
        <w:tc>
          <w:tcPr>
            <w:tcW w:w="3672" w:type="pct"/>
          </w:tcPr>
          <w:p w14:paraId="7A0E67D7" w14:textId="77777777" w:rsidR="000148ED" w:rsidRPr="006275BB" w:rsidRDefault="000148ED" w:rsidP="00F94CA3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  <w:tc>
          <w:tcPr>
            <w:tcW w:w="1328" w:type="pct"/>
          </w:tcPr>
          <w:p w14:paraId="665F7D57" w14:textId="7F705218" w:rsidR="000148ED" w:rsidRPr="006275BB" w:rsidRDefault="000148ED" w:rsidP="00F94CA3">
            <w:pPr>
              <w:suppressAutoHyphens/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eastAsia="it-IT"/>
              </w:rPr>
              <w:t>Anno 20</w:t>
            </w:r>
            <w:r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eastAsia="it-IT"/>
              </w:rPr>
              <w:t>2</w:t>
            </w:r>
            <w:r w:rsidR="00D358D4"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eastAsia="it-IT"/>
              </w:rPr>
              <w:t>5</w:t>
            </w:r>
          </w:p>
        </w:tc>
      </w:tr>
      <w:tr w:rsidR="000148ED" w:rsidRPr="006275BB" w14:paraId="43F12487" w14:textId="77777777" w:rsidTr="000148ED">
        <w:tc>
          <w:tcPr>
            <w:tcW w:w="3672" w:type="pct"/>
          </w:tcPr>
          <w:p w14:paraId="598E8D60" w14:textId="44126168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>Date festival</w:t>
            </w:r>
          </w:p>
        </w:tc>
        <w:tc>
          <w:tcPr>
            <w:tcW w:w="1328" w:type="pct"/>
          </w:tcPr>
          <w:p w14:paraId="6469A523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69BF5784" w14:textId="77777777" w:rsidTr="000148ED">
        <w:tc>
          <w:tcPr>
            <w:tcW w:w="3672" w:type="pct"/>
          </w:tcPr>
          <w:p w14:paraId="6840C7FE" w14:textId="4D698F11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>Luogo di svolgimento del festival</w:t>
            </w:r>
          </w:p>
        </w:tc>
        <w:tc>
          <w:tcPr>
            <w:tcW w:w="1328" w:type="pct"/>
          </w:tcPr>
          <w:p w14:paraId="33E816CC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63B34531" w14:textId="77777777" w:rsidTr="000148ED">
        <w:tc>
          <w:tcPr>
            <w:tcW w:w="3672" w:type="pct"/>
          </w:tcPr>
          <w:p w14:paraId="6E90820C" w14:textId="4611F79A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 xml:space="preserve">N.  titoli programmati realizzati </w:t>
            </w:r>
          </w:p>
        </w:tc>
        <w:tc>
          <w:tcPr>
            <w:tcW w:w="1328" w:type="pct"/>
          </w:tcPr>
          <w:p w14:paraId="22FD1FA2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4C40BCF6" w14:textId="77777777" w:rsidTr="000148ED">
        <w:tc>
          <w:tcPr>
            <w:tcW w:w="3672" w:type="pct"/>
          </w:tcPr>
          <w:p w14:paraId="6F72639B" w14:textId="5A21781E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>N. totale proiezioni realizzate</w:t>
            </w:r>
          </w:p>
        </w:tc>
        <w:tc>
          <w:tcPr>
            <w:tcW w:w="1328" w:type="pct"/>
          </w:tcPr>
          <w:p w14:paraId="58E7B612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39224B1C" w14:textId="77777777" w:rsidTr="000148ED">
        <w:tc>
          <w:tcPr>
            <w:tcW w:w="3672" w:type="pct"/>
          </w:tcPr>
          <w:p w14:paraId="0DBA4D9A" w14:textId="5F5FE8B3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 xml:space="preserve">N. anteprime </w:t>
            </w:r>
          </w:p>
        </w:tc>
        <w:tc>
          <w:tcPr>
            <w:tcW w:w="1328" w:type="pct"/>
          </w:tcPr>
          <w:p w14:paraId="04868ED6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00819B4C" w14:textId="77777777" w:rsidTr="000148ED">
        <w:tc>
          <w:tcPr>
            <w:tcW w:w="3672" w:type="pct"/>
          </w:tcPr>
          <w:p w14:paraId="6A9DFCD6" w14:textId="3A9A4BA3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>N. spettatori totali</w:t>
            </w:r>
          </w:p>
        </w:tc>
        <w:tc>
          <w:tcPr>
            <w:tcW w:w="1328" w:type="pct"/>
          </w:tcPr>
          <w:p w14:paraId="3511A206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69BB21C0" w14:textId="77777777" w:rsidTr="000148ED">
        <w:tc>
          <w:tcPr>
            <w:tcW w:w="3672" w:type="pct"/>
          </w:tcPr>
          <w:p w14:paraId="072F614B" w14:textId="123C50D3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 xml:space="preserve">N. ingressi a pagamento </w:t>
            </w:r>
          </w:p>
        </w:tc>
        <w:tc>
          <w:tcPr>
            <w:tcW w:w="1328" w:type="pct"/>
          </w:tcPr>
          <w:p w14:paraId="23FE316E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6D4476C7" w14:textId="77777777" w:rsidTr="000148ED">
        <w:trPr>
          <w:trHeight w:val="427"/>
        </w:trPr>
        <w:tc>
          <w:tcPr>
            <w:tcW w:w="3672" w:type="pct"/>
          </w:tcPr>
          <w:p w14:paraId="4B0AA5F4" w14:textId="1896E895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 w:rsidRPr="00094295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>N. ingresso a titolo gratuito</w:t>
            </w:r>
          </w:p>
        </w:tc>
        <w:tc>
          <w:tcPr>
            <w:tcW w:w="1328" w:type="pct"/>
          </w:tcPr>
          <w:p w14:paraId="1D4B4FE3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  <w:tr w:rsidR="000148ED" w:rsidRPr="006275BB" w14:paraId="595AE365" w14:textId="77777777" w:rsidTr="000148ED">
        <w:trPr>
          <w:trHeight w:val="149"/>
        </w:trPr>
        <w:tc>
          <w:tcPr>
            <w:tcW w:w="3672" w:type="pct"/>
          </w:tcPr>
          <w:p w14:paraId="768D9CC9" w14:textId="50FE5EF5" w:rsidR="000148ED" w:rsidRPr="00094295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</w:pPr>
            <w:r w:rsidRPr="00094295">
              <w:rPr>
                <w:rFonts w:ascii="Calibri" w:hAnsi="Calibri" w:cs="Calibri"/>
                <w:bCs/>
                <w:iCs/>
                <w:sz w:val="20"/>
                <w:szCs w:val="20"/>
                <w:lang w:eastAsia="it-IT"/>
              </w:rPr>
              <w:t>Costo totale di realizzazione dell’iniziativa *</w:t>
            </w:r>
          </w:p>
        </w:tc>
        <w:tc>
          <w:tcPr>
            <w:tcW w:w="1328" w:type="pct"/>
          </w:tcPr>
          <w:p w14:paraId="03B53264" w14:textId="77777777" w:rsidR="000148ED" w:rsidRPr="006275BB" w:rsidRDefault="000148ED" w:rsidP="00B727ED">
            <w:pPr>
              <w:shd w:val="clear" w:color="auto" w:fill="FFFFFF"/>
              <w:rPr>
                <w:rFonts w:ascii="Calibri" w:hAnsi="Calibri" w:cs="Calibri"/>
                <w:bCs/>
                <w:iCs/>
                <w:sz w:val="22"/>
                <w:lang w:eastAsia="it-IT"/>
              </w:rPr>
            </w:pPr>
          </w:p>
        </w:tc>
      </w:tr>
    </w:tbl>
    <w:p w14:paraId="459100EA" w14:textId="77777777" w:rsidR="00723D6E" w:rsidRPr="00BC25F0" w:rsidRDefault="00723D6E" w:rsidP="00723D6E">
      <w:pPr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  <w:r>
        <w:rPr>
          <w:rFonts w:ascii="Calibri" w:eastAsia="Times New Roman" w:hAnsi="Calibri" w:cs="Arial"/>
          <w:bCs/>
          <w:iCs/>
          <w:sz w:val="20"/>
          <w:szCs w:val="20"/>
          <w:lang w:eastAsia="it-IT"/>
        </w:rPr>
        <w:t xml:space="preserve">* </w:t>
      </w:r>
      <w:r w:rsidRPr="00D04C50">
        <w:rPr>
          <w:rFonts w:ascii="Calibri" w:eastAsia="Times New Roman" w:hAnsi="Calibri" w:cs="Arial"/>
          <w:bCs/>
          <w:i/>
          <w:sz w:val="20"/>
          <w:szCs w:val="20"/>
          <w:lang w:eastAsia="it-IT"/>
        </w:rPr>
        <w:t>Il costo dell’iniziativa deve corrispondere a quanto indicato in procedura</w:t>
      </w:r>
    </w:p>
    <w:p w14:paraId="2D1B7FAE" w14:textId="77777777" w:rsidR="00422A3C" w:rsidRPr="006275BB" w:rsidRDefault="00422A3C" w:rsidP="00422A3C">
      <w:pPr>
        <w:shd w:val="clear" w:color="auto" w:fill="FFFFFF"/>
        <w:spacing w:after="200" w:line="276" w:lineRule="auto"/>
        <w:ind w:left="284"/>
        <w:jc w:val="both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</w:p>
    <w:p w14:paraId="5476640B" w14:textId="77777777" w:rsidR="006558F3" w:rsidRPr="006275BB" w:rsidRDefault="006558F3" w:rsidP="006558F3">
      <w:pPr>
        <w:suppressAutoHyphens/>
        <w:rPr>
          <w:rFonts w:ascii="Calibri" w:eastAsia="Times New Roman" w:hAnsi="Calibri" w:cs="Arial"/>
          <w:bCs/>
          <w:iCs/>
          <w:sz w:val="22"/>
          <w:lang w:eastAsia="it-IT"/>
        </w:rPr>
      </w:pPr>
    </w:p>
    <w:p w14:paraId="4BD0DFE1" w14:textId="128A1200" w:rsidR="00906C66" w:rsidRPr="000148ED" w:rsidRDefault="006558F3" w:rsidP="00F94CA3">
      <w:pPr>
        <w:pStyle w:val="Paragrafoelenco"/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Calibri" w:eastAsia="Times New Roman" w:hAnsi="Calibri" w:cs="Arial"/>
          <w:b/>
          <w:bCs/>
          <w:iCs/>
          <w:sz w:val="22"/>
          <w:lang w:eastAsia="it-IT"/>
        </w:rPr>
      </w:pPr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>Descrizione della vocazione</w:t>
      </w:r>
      <w:r w:rsidRPr="006275BB">
        <w:rPr>
          <w:rFonts w:ascii="Calibri Light" w:hAnsi="Calibri Light" w:cs="Calibri Light"/>
          <w:bCs/>
          <w:iCs/>
          <w:lang w:eastAsia="it-IT"/>
        </w:rPr>
        <w:t xml:space="preserve"> </w:t>
      </w:r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>nazionale e internazionale del festival nel</w:t>
      </w:r>
      <w:r w:rsidR="000148ED">
        <w:rPr>
          <w:rFonts w:ascii="Calibri" w:eastAsia="Times New Roman" w:hAnsi="Calibri" w:cs="Arial"/>
          <w:b/>
          <w:bCs/>
          <w:iCs/>
          <w:sz w:val="22"/>
          <w:lang w:eastAsia="it-IT"/>
        </w:rPr>
        <w:t>l’anno 2</w:t>
      </w:r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>02</w:t>
      </w:r>
      <w:r w:rsidR="00D358D4">
        <w:rPr>
          <w:rFonts w:ascii="Calibri" w:eastAsia="Times New Roman" w:hAnsi="Calibri" w:cs="Arial"/>
          <w:b/>
          <w:bCs/>
          <w:iCs/>
          <w:sz w:val="22"/>
          <w:lang w:eastAsia="it-IT"/>
        </w:rPr>
        <w:t>5</w:t>
      </w:r>
    </w:p>
    <w:p w14:paraId="31CEB8DE" w14:textId="40223EE9" w:rsidR="00F94CA3" w:rsidRPr="006275BB" w:rsidRDefault="00F94CA3" w:rsidP="00F94CA3">
      <w:pPr>
        <w:shd w:val="clear" w:color="auto" w:fill="FFFFFF"/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</w:pPr>
      <w:r w:rsidRPr="006275BB"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  <w:t>Anno 20</w:t>
      </w:r>
      <w:r w:rsidR="006558F3" w:rsidRPr="006275BB"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  <w:t>2</w:t>
      </w:r>
      <w:r w:rsidR="00D358D4"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  <w:t>5</w:t>
      </w:r>
    </w:p>
    <w:p w14:paraId="6296ED6B" w14:textId="77777777" w:rsidR="00F94CA3" w:rsidRDefault="00F94CA3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63E15F34" w14:textId="77777777" w:rsidR="000148ED" w:rsidRDefault="000148ED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330877BE" w14:textId="77777777" w:rsidR="000148ED" w:rsidRPr="006275BB" w:rsidRDefault="000148ED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531F1ABB" w14:textId="77777777" w:rsidR="00F94CA3" w:rsidRPr="006275BB" w:rsidRDefault="00F94CA3" w:rsidP="00F94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6B51513F" w14:textId="77777777" w:rsidR="00422A3C" w:rsidRPr="006275BB" w:rsidRDefault="00422A3C" w:rsidP="00422A3C">
      <w:pPr>
        <w:suppressAutoHyphens/>
        <w:ind w:left="502"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29A6CB82" w14:textId="77777777" w:rsidR="00422A3C" w:rsidRPr="006275BB" w:rsidRDefault="00422A3C" w:rsidP="00422A3C">
      <w:pPr>
        <w:shd w:val="clear" w:color="auto" w:fill="FFFFFF"/>
        <w:ind w:left="1004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</w:p>
    <w:p w14:paraId="3095CD36" w14:textId="7754278D" w:rsidR="006558F3" w:rsidRPr="006275BB" w:rsidRDefault="006558F3" w:rsidP="001D1C59">
      <w:pPr>
        <w:pStyle w:val="Paragrafoelenco"/>
        <w:numPr>
          <w:ilvl w:val="0"/>
          <w:numId w:val="8"/>
        </w:numPr>
        <w:shd w:val="clear" w:color="auto" w:fill="FFFFFF"/>
        <w:suppressAutoHyphens/>
        <w:spacing w:after="200" w:line="276" w:lineRule="auto"/>
        <w:jc w:val="both"/>
        <w:rPr>
          <w:rFonts w:ascii="Calibri" w:eastAsia="Times New Roman" w:hAnsi="Calibri" w:cs="Arial"/>
          <w:b/>
          <w:bCs/>
          <w:iCs/>
          <w:sz w:val="20"/>
          <w:szCs w:val="20"/>
          <w:lang w:eastAsia="it-IT"/>
        </w:rPr>
      </w:pPr>
      <w:bookmarkStart w:id="0" w:name="_Hlk101360041"/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>Indicazione dei dati relativi al personale</w:t>
      </w:r>
      <w:r w:rsidRPr="006275BB">
        <w:rPr>
          <w:rFonts w:ascii="Calibri" w:hAnsi="Calibri"/>
          <w:sz w:val="22"/>
        </w:rPr>
        <w:t xml:space="preserve"> </w:t>
      </w:r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 xml:space="preserve">relativa </w:t>
      </w:r>
      <w:r w:rsidR="000148ED">
        <w:rPr>
          <w:rFonts w:ascii="Calibri" w:eastAsia="Times New Roman" w:hAnsi="Calibri" w:cs="Calibri"/>
          <w:b/>
          <w:bCs/>
          <w:iCs/>
          <w:sz w:val="22"/>
          <w:lang w:eastAsia="it-IT"/>
        </w:rPr>
        <w:t>all’anno 202</w:t>
      </w:r>
      <w:r w:rsidR="00D358D4">
        <w:rPr>
          <w:rFonts w:ascii="Calibri" w:eastAsia="Times New Roman" w:hAnsi="Calibri" w:cs="Calibri"/>
          <w:b/>
          <w:bCs/>
          <w:iCs/>
          <w:sz w:val="22"/>
          <w:lang w:eastAsia="it-IT"/>
        </w:rPr>
        <w:t>5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551"/>
      </w:tblGrid>
      <w:tr w:rsidR="000148ED" w:rsidRPr="006275BB" w14:paraId="332F4C10" w14:textId="77777777" w:rsidTr="000148ED">
        <w:trPr>
          <w:trHeight w:val="224"/>
        </w:trPr>
        <w:tc>
          <w:tcPr>
            <w:tcW w:w="5382" w:type="dxa"/>
          </w:tcPr>
          <w:p w14:paraId="7DEE6EA6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2551" w:type="dxa"/>
          </w:tcPr>
          <w:p w14:paraId="76BFB27D" w14:textId="726941CA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eastAsia="it-IT"/>
              </w:rPr>
              <w:t>Anno 202</w:t>
            </w:r>
            <w:r w:rsidR="00D358D4">
              <w:rPr>
                <w:rFonts w:ascii="Calibri" w:eastAsia="Times New Roman" w:hAnsi="Calibri" w:cs="Arial"/>
                <w:b/>
                <w:bCs/>
                <w:iCs/>
                <w:sz w:val="20"/>
                <w:szCs w:val="20"/>
                <w:lang w:eastAsia="it-IT"/>
              </w:rPr>
              <w:t>5</w:t>
            </w:r>
          </w:p>
        </w:tc>
      </w:tr>
      <w:tr w:rsidR="000148ED" w:rsidRPr="006275BB" w14:paraId="7152D2FA" w14:textId="77777777" w:rsidTr="000148ED">
        <w:trPr>
          <w:trHeight w:val="224"/>
        </w:trPr>
        <w:tc>
          <w:tcPr>
            <w:tcW w:w="5382" w:type="dxa"/>
          </w:tcPr>
          <w:p w14:paraId="3885D5F5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 xml:space="preserve">Totale personale amministrativo / organizzativo con rapporto continuativo e stagionale </w:t>
            </w:r>
          </w:p>
        </w:tc>
        <w:tc>
          <w:tcPr>
            <w:tcW w:w="2551" w:type="dxa"/>
          </w:tcPr>
          <w:p w14:paraId="3477C1CE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43C44C2E" w14:textId="77777777" w:rsidTr="000148ED">
        <w:trPr>
          <w:trHeight w:val="253"/>
        </w:trPr>
        <w:tc>
          <w:tcPr>
            <w:tcW w:w="5382" w:type="dxa"/>
          </w:tcPr>
          <w:p w14:paraId="1174A42E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 xml:space="preserve">Totale personale amministrativo / organizzativo scritturato a progetto </w:t>
            </w:r>
          </w:p>
        </w:tc>
        <w:tc>
          <w:tcPr>
            <w:tcW w:w="2551" w:type="dxa"/>
          </w:tcPr>
          <w:p w14:paraId="27BE1F52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1D9AD5C3" w14:textId="77777777" w:rsidTr="000148ED">
        <w:trPr>
          <w:trHeight w:val="313"/>
        </w:trPr>
        <w:tc>
          <w:tcPr>
            <w:tcW w:w="5382" w:type="dxa"/>
          </w:tcPr>
          <w:p w14:paraId="5CAB4DD0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lastRenderedPageBreak/>
              <w:t xml:space="preserve">Totale giornate lavorative del personale amministrativo / organizzativo </w:t>
            </w:r>
          </w:p>
        </w:tc>
        <w:tc>
          <w:tcPr>
            <w:tcW w:w="2551" w:type="dxa"/>
          </w:tcPr>
          <w:p w14:paraId="436BE772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02D19C5B" w14:textId="77777777" w:rsidTr="000148ED">
        <w:trPr>
          <w:trHeight w:val="215"/>
        </w:trPr>
        <w:tc>
          <w:tcPr>
            <w:tcW w:w="5382" w:type="dxa"/>
          </w:tcPr>
          <w:p w14:paraId="5807490B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 xml:space="preserve">Totale personale artistico con rapporto continuativo e stagionale </w:t>
            </w:r>
          </w:p>
        </w:tc>
        <w:tc>
          <w:tcPr>
            <w:tcW w:w="2551" w:type="dxa"/>
          </w:tcPr>
          <w:p w14:paraId="382F1F54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7B189F7F" w14:textId="77777777" w:rsidTr="000148ED">
        <w:trPr>
          <w:trHeight w:val="243"/>
        </w:trPr>
        <w:tc>
          <w:tcPr>
            <w:tcW w:w="5382" w:type="dxa"/>
          </w:tcPr>
          <w:p w14:paraId="3E68036F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 xml:space="preserve">Totale personale artistico scritturato a progetto </w:t>
            </w:r>
          </w:p>
        </w:tc>
        <w:tc>
          <w:tcPr>
            <w:tcW w:w="2551" w:type="dxa"/>
          </w:tcPr>
          <w:p w14:paraId="60F03B1D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1741417B" w14:textId="77777777" w:rsidTr="000148ED">
        <w:trPr>
          <w:trHeight w:val="243"/>
        </w:trPr>
        <w:tc>
          <w:tcPr>
            <w:tcW w:w="5382" w:type="dxa"/>
          </w:tcPr>
          <w:p w14:paraId="7AABD4C7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>Totale giornate lavorative del personale artistico</w:t>
            </w:r>
          </w:p>
        </w:tc>
        <w:tc>
          <w:tcPr>
            <w:tcW w:w="2551" w:type="dxa"/>
          </w:tcPr>
          <w:p w14:paraId="101F2E56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41C8EE09" w14:textId="77777777" w:rsidTr="000148ED">
        <w:trPr>
          <w:trHeight w:val="256"/>
        </w:trPr>
        <w:tc>
          <w:tcPr>
            <w:tcW w:w="5382" w:type="dxa"/>
          </w:tcPr>
          <w:p w14:paraId="3D79D3EA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>Totale personale tecnico con rapporto continuativo e stagionale</w:t>
            </w:r>
          </w:p>
        </w:tc>
        <w:tc>
          <w:tcPr>
            <w:tcW w:w="2551" w:type="dxa"/>
          </w:tcPr>
          <w:p w14:paraId="5CF86F0B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354089D4" w14:textId="77777777" w:rsidTr="000148ED">
        <w:trPr>
          <w:trHeight w:val="253"/>
        </w:trPr>
        <w:tc>
          <w:tcPr>
            <w:tcW w:w="5382" w:type="dxa"/>
          </w:tcPr>
          <w:p w14:paraId="54609E78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>Totale personale tecnico scritturato a progetto</w:t>
            </w:r>
          </w:p>
        </w:tc>
        <w:tc>
          <w:tcPr>
            <w:tcW w:w="2551" w:type="dxa"/>
          </w:tcPr>
          <w:p w14:paraId="5B5DB6F4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0148ED" w:rsidRPr="006275BB" w14:paraId="59F37D1C" w14:textId="77777777" w:rsidTr="000148ED">
        <w:trPr>
          <w:trHeight w:val="253"/>
        </w:trPr>
        <w:tc>
          <w:tcPr>
            <w:tcW w:w="5382" w:type="dxa"/>
          </w:tcPr>
          <w:p w14:paraId="07F46608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  <w:r w:rsidRPr="006275BB"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  <w:t xml:space="preserve">Totale giornate lavorative del personale tecnico </w:t>
            </w:r>
          </w:p>
        </w:tc>
        <w:tc>
          <w:tcPr>
            <w:tcW w:w="2551" w:type="dxa"/>
          </w:tcPr>
          <w:p w14:paraId="6160CF09" w14:textId="77777777" w:rsidR="000148ED" w:rsidRPr="006275BB" w:rsidRDefault="000148ED" w:rsidP="006D4600">
            <w:pPr>
              <w:suppressAutoHyphens/>
              <w:rPr>
                <w:rFonts w:ascii="Calibri" w:eastAsia="Times New Roman" w:hAnsi="Calibri" w:cs="Arial"/>
                <w:bCs/>
                <w:iCs/>
                <w:sz w:val="20"/>
                <w:szCs w:val="20"/>
                <w:lang w:eastAsia="it-IT"/>
              </w:rPr>
            </w:pPr>
          </w:p>
        </w:tc>
      </w:tr>
    </w:tbl>
    <w:p w14:paraId="6D138A23" w14:textId="77777777" w:rsidR="006558F3" w:rsidRPr="006275BB" w:rsidRDefault="006558F3" w:rsidP="006558F3">
      <w:pPr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bookmarkEnd w:id="0"/>
    <w:p w14:paraId="21A7614B" w14:textId="77777777" w:rsidR="006558F3" w:rsidRPr="006275BB" w:rsidRDefault="006558F3" w:rsidP="006558F3">
      <w:pPr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39EB997B" w14:textId="6E0DEDFF" w:rsidR="00422A3C" w:rsidRPr="001D1C59" w:rsidRDefault="006558F3" w:rsidP="001D1C59">
      <w:pPr>
        <w:pStyle w:val="Paragrafoelenco"/>
        <w:numPr>
          <w:ilvl w:val="0"/>
          <w:numId w:val="8"/>
        </w:numPr>
        <w:shd w:val="clear" w:color="auto" w:fill="FFFFFF"/>
        <w:spacing w:after="200" w:line="276" w:lineRule="auto"/>
        <w:jc w:val="both"/>
        <w:rPr>
          <w:rFonts w:ascii="Calibri" w:eastAsia="Times New Roman" w:hAnsi="Calibri" w:cs="Arial"/>
          <w:b/>
          <w:bCs/>
          <w:iCs/>
          <w:sz w:val="22"/>
          <w:lang w:eastAsia="it-IT"/>
        </w:rPr>
      </w:pPr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 xml:space="preserve">Descrizione sintetica e schematica delle eventuali attività non prevalenti, collaterali </w:t>
      </w:r>
      <w:r w:rsidR="006275BB" w:rsidRPr="00B4167B">
        <w:rPr>
          <w:rFonts w:ascii="Calibri" w:hAnsi="Calibri"/>
          <w:b/>
          <w:sz w:val="22"/>
        </w:rPr>
        <w:t>(laboratori/seminari/</w:t>
      </w:r>
      <w:r w:rsidR="006275BB" w:rsidRPr="001D1C59">
        <w:rPr>
          <w:rFonts w:ascii="Calibri" w:eastAsia="Times New Roman" w:hAnsi="Calibri" w:cs="Arial"/>
          <w:b/>
          <w:bCs/>
          <w:iCs/>
          <w:sz w:val="22"/>
          <w:lang w:eastAsia="it-IT"/>
        </w:rPr>
        <w:t xml:space="preserve">altre attività di promozione e ampliamento del pubblico) </w:t>
      </w:r>
      <w:r w:rsidRPr="006275BB">
        <w:rPr>
          <w:rFonts w:ascii="Calibri" w:eastAsia="Times New Roman" w:hAnsi="Calibri" w:cs="Arial"/>
          <w:b/>
          <w:bCs/>
          <w:iCs/>
          <w:sz w:val="22"/>
          <w:lang w:eastAsia="it-IT"/>
        </w:rPr>
        <w:t xml:space="preserve">e integrative relative </w:t>
      </w:r>
      <w:r w:rsidR="000148ED">
        <w:rPr>
          <w:rFonts w:ascii="Calibri" w:eastAsia="Times New Roman" w:hAnsi="Calibri" w:cs="Arial"/>
          <w:b/>
          <w:bCs/>
          <w:iCs/>
          <w:sz w:val="22"/>
          <w:lang w:eastAsia="it-IT"/>
        </w:rPr>
        <w:t>all’anno 202</w:t>
      </w:r>
      <w:r w:rsidR="00D358D4">
        <w:rPr>
          <w:rFonts w:ascii="Calibri" w:eastAsia="Times New Roman" w:hAnsi="Calibri" w:cs="Arial"/>
          <w:b/>
          <w:bCs/>
          <w:iCs/>
          <w:sz w:val="22"/>
          <w:lang w:eastAsia="it-IT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28"/>
      </w:tblGrid>
      <w:tr w:rsidR="00422A3C" w:rsidRPr="00BC25F0" w14:paraId="7A807E5E" w14:textId="77777777" w:rsidTr="004353F3">
        <w:tc>
          <w:tcPr>
            <w:tcW w:w="9777" w:type="dxa"/>
            <w:shd w:val="clear" w:color="auto" w:fill="FFFFFF"/>
          </w:tcPr>
          <w:p w14:paraId="1E6BD163" w14:textId="77777777" w:rsidR="00422A3C" w:rsidRPr="00BC25F0" w:rsidRDefault="00422A3C" w:rsidP="004353F3">
            <w:pPr>
              <w:suppressAutoHyphens/>
              <w:rPr>
                <w:rFonts w:ascii="Calibri" w:eastAsia="Times New Roman" w:hAnsi="Calibri" w:cs="Arial"/>
                <w:sz w:val="20"/>
                <w:szCs w:val="20"/>
                <w:lang w:eastAsia="ar-SA"/>
              </w:rPr>
            </w:pPr>
          </w:p>
          <w:p w14:paraId="294C844E" w14:textId="77777777" w:rsidR="00422A3C" w:rsidRPr="00BC25F0" w:rsidRDefault="00422A3C" w:rsidP="004353F3">
            <w:pPr>
              <w:suppressAutoHyphens/>
              <w:rPr>
                <w:rFonts w:ascii="Calibri" w:eastAsia="Times New Roman" w:hAnsi="Calibri" w:cs="Arial"/>
                <w:sz w:val="20"/>
                <w:szCs w:val="20"/>
                <w:lang w:eastAsia="ar-SA"/>
              </w:rPr>
            </w:pPr>
          </w:p>
          <w:p w14:paraId="777C66CB" w14:textId="77777777" w:rsidR="00422A3C" w:rsidRPr="00BC25F0" w:rsidRDefault="00422A3C" w:rsidP="004353F3">
            <w:pPr>
              <w:suppressAutoHyphens/>
              <w:rPr>
                <w:rFonts w:ascii="Calibri" w:eastAsia="Times New Roman" w:hAnsi="Calibri" w:cs="Arial"/>
                <w:sz w:val="20"/>
                <w:szCs w:val="20"/>
                <w:lang w:eastAsia="ar-SA"/>
              </w:rPr>
            </w:pPr>
          </w:p>
        </w:tc>
      </w:tr>
    </w:tbl>
    <w:p w14:paraId="2E7CC978" w14:textId="77777777" w:rsidR="00422A3C" w:rsidRPr="00BC25F0" w:rsidRDefault="00422A3C" w:rsidP="00422A3C">
      <w:pPr>
        <w:suppressAutoHyphens/>
        <w:rPr>
          <w:rFonts w:ascii="Calibri" w:eastAsia="Times New Roman" w:hAnsi="Calibri" w:cs="Arial"/>
          <w:bCs/>
          <w:iCs/>
          <w:sz w:val="20"/>
          <w:szCs w:val="20"/>
          <w:lang w:eastAsia="it-IT"/>
        </w:rPr>
      </w:pPr>
    </w:p>
    <w:p w14:paraId="4314BB9F" w14:textId="77777777" w:rsidR="001B6137" w:rsidRDefault="001B6137"/>
    <w:sectPr w:rsidR="001B6137" w:rsidSect="00352CBF">
      <w:footerReference w:type="default" r:id="rId7"/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84F49" w14:textId="77777777" w:rsidR="00422A3C" w:rsidRDefault="00422A3C" w:rsidP="00422A3C">
      <w:r>
        <w:separator/>
      </w:r>
    </w:p>
  </w:endnote>
  <w:endnote w:type="continuationSeparator" w:id="0">
    <w:p w14:paraId="78D176FD" w14:textId="77777777" w:rsidR="00422A3C" w:rsidRDefault="00422A3C" w:rsidP="0042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BC6D" w14:textId="77777777" w:rsidR="00C7022A" w:rsidRDefault="00834A0F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6BA7">
      <w:rPr>
        <w:noProof/>
      </w:rPr>
      <w:t>4</w:t>
    </w:r>
    <w:r>
      <w:fldChar w:fldCharType="end"/>
    </w:r>
  </w:p>
  <w:p w14:paraId="3ED56748" w14:textId="77777777" w:rsidR="00C7022A" w:rsidRDefault="00C70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E9E67" w14:textId="77777777" w:rsidR="00422A3C" w:rsidRDefault="00422A3C" w:rsidP="00422A3C">
      <w:r>
        <w:separator/>
      </w:r>
    </w:p>
  </w:footnote>
  <w:footnote w:type="continuationSeparator" w:id="0">
    <w:p w14:paraId="3ACB212A" w14:textId="77777777" w:rsidR="00422A3C" w:rsidRDefault="00422A3C" w:rsidP="0042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4703"/>
    <w:multiLevelType w:val="hybridMultilevel"/>
    <w:tmpl w:val="7CEE5A0C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22091"/>
    <w:multiLevelType w:val="hybridMultilevel"/>
    <w:tmpl w:val="C8841D7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82139B2"/>
    <w:multiLevelType w:val="hybridMultilevel"/>
    <w:tmpl w:val="56822B16"/>
    <w:lvl w:ilvl="0" w:tplc="55342170">
      <w:start w:val="1"/>
      <w:numFmt w:val="bullet"/>
      <w:lvlText w:val="□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6AB08EA"/>
    <w:multiLevelType w:val="hybridMultilevel"/>
    <w:tmpl w:val="07F0EDF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378D628A"/>
    <w:multiLevelType w:val="hybridMultilevel"/>
    <w:tmpl w:val="2CF4DA36"/>
    <w:lvl w:ilvl="0" w:tplc="7A020B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B7E31"/>
    <w:multiLevelType w:val="hybridMultilevel"/>
    <w:tmpl w:val="708AC3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7233DA"/>
    <w:multiLevelType w:val="hybridMultilevel"/>
    <w:tmpl w:val="88D4B8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4079E"/>
    <w:multiLevelType w:val="hybridMultilevel"/>
    <w:tmpl w:val="07F0EDF8"/>
    <w:lvl w:ilvl="0" w:tplc="0410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B69F0"/>
    <w:multiLevelType w:val="hybridMultilevel"/>
    <w:tmpl w:val="C8841D7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3020028">
    <w:abstractNumId w:val="6"/>
  </w:num>
  <w:num w:numId="2" w16cid:durableId="2033994639">
    <w:abstractNumId w:val="4"/>
  </w:num>
  <w:num w:numId="3" w16cid:durableId="896863263">
    <w:abstractNumId w:val="7"/>
  </w:num>
  <w:num w:numId="4" w16cid:durableId="1175656080">
    <w:abstractNumId w:val="2"/>
  </w:num>
  <w:num w:numId="5" w16cid:durableId="513881588">
    <w:abstractNumId w:val="5"/>
  </w:num>
  <w:num w:numId="6" w16cid:durableId="1567767403">
    <w:abstractNumId w:val="0"/>
  </w:num>
  <w:num w:numId="7" w16cid:durableId="133374201">
    <w:abstractNumId w:val="3"/>
  </w:num>
  <w:num w:numId="8" w16cid:durableId="1743676003">
    <w:abstractNumId w:val="8"/>
  </w:num>
  <w:num w:numId="9" w16cid:durableId="194198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A3C"/>
    <w:rsid w:val="000148ED"/>
    <w:rsid w:val="0002016A"/>
    <w:rsid w:val="00081FEA"/>
    <w:rsid w:val="00094295"/>
    <w:rsid w:val="001B6137"/>
    <w:rsid w:val="001B6F2F"/>
    <w:rsid w:val="001D1C59"/>
    <w:rsid w:val="00284DE8"/>
    <w:rsid w:val="00322ABC"/>
    <w:rsid w:val="003425ED"/>
    <w:rsid w:val="003A6BA7"/>
    <w:rsid w:val="00422A3C"/>
    <w:rsid w:val="006275BB"/>
    <w:rsid w:val="006558F3"/>
    <w:rsid w:val="006C7173"/>
    <w:rsid w:val="006D11D7"/>
    <w:rsid w:val="006F6E31"/>
    <w:rsid w:val="00723D6E"/>
    <w:rsid w:val="00790A52"/>
    <w:rsid w:val="008064ED"/>
    <w:rsid w:val="00834A0F"/>
    <w:rsid w:val="00884CDC"/>
    <w:rsid w:val="00906C66"/>
    <w:rsid w:val="009F60A1"/>
    <w:rsid w:val="00B727ED"/>
    <w:rsid w:val="00C63489"/>
    <w:rsid w:val="00C7022A"/>
    <w:rsid w:val="00D358D4"/>
    <w:rsid w:val="00D97CBC"/>
    <w:rsid w:val="00E10F01"/>
    <w:rsid w:val="00F02535"/>
    <w:rsid w:val="00F9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5D6E1"/>
  <w15:chartTrackingRefBased/>
  <w15:docId w15:val="{5E057641-68A1-480A-A45F-08F5A981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A3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422A3C"/>
    <w:pPr>
      <w:widowControl w:val="0"/>
      <w:tabs>
        <w:tab w:val="center" w:pos="4819"/>
        <w:tab w:val="right" w:pos="9638"/>
      </w:tabs>
    </w:pPr>
    <w:rPr>
      <w:rFonts w:ascii="Courier New" w:eastAsia="Times New Roman" w:hAnsi="Courier New"/>
      <w:szCs w:val="20"/>
      <w:lang w:val="en-US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A3C"/>
    <w:rPr>
      <w:rFonts w:ascii="Courier New" w:eastAsia="Times New Roman" w:hAnsi="Courier New" w:cs="Times New Roman"/>
      <w:sz w:val="24"/>
      <w:szCs w:val="20"/>
      <w:lang w:val="en-US" w:eastAsia="it-IT"/>
    </w:rPr>
  </w:style>
  <w:style w:type="paragraph" w:customStyle="1" w:styleId="Default">
    <w:name w:val="Default"/>
    <w:rsid w:val="00422A3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Rimandonotaapidipagina">
    <w:name w:val="footnote reference"/>
    <w:uiPriority w:val="99"/>
    <w:semiHidden/>
    <w:unhideWhenUsed/>
    <w:rsid w:val="00422A3C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655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Grillo</dc:creator>
  <cp:keywords/>
  <dc:description/>
  <cp:lastModifiedBy>Alessandra Corno</cp:lastModifiedBy>
  <cp:revision>3</cp:revision>
  <dcterms:created xsi:type="dcterms:W3CDTF">2026-01-21T13:38:00Z</dcterms:created>
  <dcterms:modified xsi:type="dcterms:W3CDTF">2026-01-21T13:54:00Z</dcterms:modified>
</cp:coreProperties>
</file>